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F7E" w:rsidRPr="008C443D" w:rsidRDefault="00271742" w:rsidP="00271742">
      <w:pPr>
        <w:jc w:val="center"/>
        <w:rPr>
          <w:b/>
          <w:color w:val="FF0000"/>
          <w:sz w:val="48"/>
          <w:szCs w:val="48"/>
        </w:rPr>
      </w:pPr>
      <w:r w:rsidRPr="008C443D">
        <w:rPr>
          <w:b/>
          <w:color w:val="FF0000"/>
          <w:sz w:val="48"/>
          <w:szCs w:val="48"/>
        </w:rPr>
        <w:t>Перечень  уроков:</w:t>
      </w:r>
    </w:p>
    <w:p w:rsidR="00271742" w:rsidRDefault="00271742" w:rsidP="00271742">
      <w:pPr>
        <w:pStyle w:val="a3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Буквенная запись свой</w:t>
      </w:r>
      <w:proofErr w:type="gramStart"/>
      <w:r>
        <w:rPr>
          <w:b/>
          <w:sz w:val="36"/>
          <w:szCs w:val="36"/>
        </w:rPr>
        <w:t>ств сл</w:t>
      </w:r>
      <w:proofErr w:type="gramEnd"/>
      <w:r>
        <w:rPr>
          <w:b/>
          <w:sz w:val="36"/>
          <w:szCs w:val="36"/>
        </w:rPr>
        <w:t>ожения и вычитания. Урок 1.</w:t>
      </w:r>
    </w:p>
    <w:p w:rsidR="00271742" w:rsidRDefault="00271742" w:rsidP="00271742">
      <w:pPr>
        <w:pStyle w:val="a3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Буквенная запись свой</w:t>
      </w:r>
      <w:proofErr w:type="gramStart"/>
      <w:r>
        <w:rPr>
          <w:b/>
          <w:sz w:val="36"/>
          <w:szCs w:val="36"/>
        </w:rPr>
        <w:t>ств сл</w:t>
      </w:r>
      <w:proofErr w:type="gramEnd"/>
      <w:r>
        <w:rPr>
          <w:b/>
          <w:sz w:val="36"/>
          <w:szCs w:val="36"/>
        </w:rPr>
        <w:t>ожения и вычитания. Урок 2.</w:t>
      </w:r>
    </w:p>
    <w:p w:rsidR="00271742" w:rsidRDefault="00271742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Сложение натуральных чисел. Урок 1.</w:t>
      </w:r>
    </w:p>
    <w:p w:rsidR="00271742" w:rsidRPr="00271742" w:rsidRDefault="00271742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Сложение натуральных чисел. Урок 2.</w:t>
      </w:r>
    </w:p>
    <w:p w:rsidR="00271742" w:rsidRDefault="00271742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Вычитание натуральных чисел.</w:t>
      </w:r>
    </w:p>
    <w:p w:rsidR="00271742" w:rsidRDefault="00271742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Умножение натуральных чисел. Урок 1.</w:t>
      </w:r>
    </w:p>
    <w:p w:rsidR="00271742" w:rsidRDefault="00271742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Умножение натуральных чисел. Урок 2.</w:t>
      </w:r>
    </w:p>
    <w:p w:rsidR="00271742" w:rsidRDefault="00271742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Деление натуральных чисел.</w:t>
      </w:r>
    </w:p>
    <w:p w:rsidR="00271742" w:rsidRDefault="00271742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Квадрат и куб числа.</w:t>
      </w:r>
    </w:p>
    <w:p w:rsidR="008C443D" w:rsidRDefault="008C443D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Порядок выполнения действий.</w:t>
      </w:r>
    </w:p>
    <w:p w:rsidR="008C443D" w:rsidRDefault="008C443D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Упрощение выражений. Урок 1.</w:t>
      </w:r>
    </w:p>
    <w:p w:rsidR="008C443D" w:rsidRDefault="008C443D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Упрощение выражений. Урок 2.</w:t>
      </w:r>
    </w:p>
    <w:p w:rsidR="008C443D" w:rsidRDefault="008C443D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Упрощение выражений. Урок 3.</w:t>
      </w:r>
    </w:p>
    <w:p w:rsidR="008C443D" w:rsidRDefault="008C443D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Уравнение. Урок 1.</w:t>
      </w:r>
    </w:p>
    <w:p w:rsidR="008C443D" w:rsidRDefault="008C443D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Уравнение. Урок 2.</w:t>
      </w:r>
    </w:p>
    <w:p w:rsidR="008C443D" w:rsidRDefault="008C443D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Квадрат и куб числа.</w:t>
      </w:r>
    </w:p>
    <w:p w:rsidR="008C443D" w:rsidRDefault="008C443D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Прямоугольный параллелепипед и куб.</w:t>
      </w:r>
    </w:p>
    <w:p w:rsidR="008C443D" w:rsidRDefault="008C443D" w:rsidP="008C443D">
      <w:pPr>
        <w:pStyle w:val="a3"/>
        <w:numPr>
          <w:ilvl w:val="0"/>
          <w:numId w:val="3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Объём прямоугольного параллелепипеда.</w:t>
      </w:r>
    </w:p>
    <w:p w:rsidR="00271742" w:rsidRDefault="00271742" w:rsidP="00271742">
      <w:pPr>
        <w:rPr>
          <w:b/>
          <w:sz w:val="36"/>
          <w:szCs w:val="36"/>
        </w:rPr>
      </w:pPr>
    </w:p>
    <w:p w:rsidR="008C443D" w:rsidRDefault="008C443D" w:rsidP="00271742">
      <w:pPr>
        <w:rPr>
          <w:b/>
          <w:sz w:val="36"/>
          <w:szCs w:val="36"/>
        </w:rPr>
      </w:pPr>
    </w:p>
    <w:p w:rsidR="00271742" w:rsidRPr="00271742" w:rsidRDefault="00271742" w:rsidP="00271742">
      <w:pPr>
        <w:rPr>
          <w:b/>
          <w:sz w:val="36"/>
          <w:szCs w:val="36"/>
        </w:rPr>
      </w:pPr>
    </w:p>
    <w:sectPr w:rsidR="00271742" w:rsidRPr="00271742" w:rsidSect="000D0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2375"/>
    <w:multiLevelType w:val="hybridMultilevel"/>
    <w:tmpl w:val="D5664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E1274"/>
    <w:multiLevelType w:val="hybridMultilevel"/>
    <w:tmpl w:val="5E880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171F9"/>
    <w:multiLevelType w:val="hybridMultilevel"/>
    <w:tmpl w:val="3704170C"/>
    <w:lvl w:ilvl="0" w:tplc="C12EA7F0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742"/>
    <w:rsid w:val="000D0F7E"/>
    <w:rsid w:val="00271742"/>
    <w:rsid w:val="008C4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7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2</cp:revision>
  <dcterms:created xsi:type="dcterms:W3CDTF">2009-06-24T14:48:00Z</dcterms:created>
  <dcterms:modified xsi:type="dcterms:W3CDTF">2009-06-24T15:13:00Z</dcterms:modified>
</cp:coreProperties>
</file>